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F4" w:rsidRDefault="00FA5B74" w:rsidP="0036002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2441">
        <w:rPr>
          <w:rFonts w:ascii="Times New Roman" w:hAnsi="Times New Roman" w:cs="Times New Roman"/>
          <w:b/>
          <w:sz w:val="32"/>
          <w:szCs w:val="32"/>
        </w:rPr>
        <w:t>Информаци</w:t>
      </w:r>
      <w:r w:rsidR="0075047C">
        <w:rPr>
          <w:rFonts w:ascii="Times New Roman" w:hAnsi="Times New Roman" w:cs="Times New Roman"/>
          <w:b/>
          <w:sz w:val="32"/>
          <w:szCs w:val="32"/>
        </w:rPr>
        <w:t>онная справка о</w:t>
      </w:r>
      <w:r w:rsidRPr="00022441">
        <w:rPr>
          <w:rFonts w:ascii="Times New Roman" w:hAnsi="Times New Roman" w:cs="Times New Roman"/>
          <w:b/>
          <w:sz w:val="32"/>
          <w:szCs w:val="32"/>
        </w:rPr>
        <w:t xml:space="preserve"> реализации</w:t>
      </w:r>
      <w:r w:rsidRPr="00022441">
        <w:rPr>
          <w:b/>
          <w:sz w:val="32"/>
          <w:szCs w:val="32"/>
        </w:rPr>
        <w:t xml:space="preserve"> </w:t>
      </w:r>
      <w:r w:rsidRPr="00022441">
        <w:rPr>
          <w:rFonts w:ascii="Times New Roman" w:hAnsi="Times New Roman" w:cs="Times New Roman"/>
          <w:b/>
          <w:sz w:val="32"/>
          <w:szCs w:val="32"/>
        </w:rPr>
        <w:t xml:space="preserve">программ местного развития и обеспечение занятости для шахтерских городов и поселков (в части переселения граждан из ветхого жилищного фонда, пострадавшего </w:t>
      </w:r>
      <w:r w:rsidR="00360026">
        <w:rPr>
          <w:rFonts w:ascii="Times New Roman" w:hAnsi="Times New Roman" w:cs="Times New Roman"/>
          <w:b/>
          <w:sz w:val="32"/>
          <w:szCs w:val="32"/>
        </w:rPr>
        <w:br/>
      </w:r>
      <w:r w:rsidRPr="00022441">
        <w:rPr>
          <w:rFonts w:ascii="Times New Roman" w:hAnsi="Times New Roman" w:cs="Times New Roman"/>
          <w:b/>
          <w:sz w:val="32"/>
          <w:szCs w:val="32"/>
        </w:rPr>
        <w:t>в результате ведения горных работ)</w:t>
      </w:r>
    </w:p>
    <w:p w:rsidR="00FA5B74" w:rsidRPr="00C95563" w:rsidRDefault="00FA5B74" w:rsidP="007645C1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  <w:lang w:bidi="en-US"/>
        </w:rPr>
      </w:pPr>
    </w:p>
    <w:p w:rsidR="004B3852" w:rsidRPr="004B3852" w:rsidRDefault="004B3852" w:rsidP="002352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C95563">
        <w:rPr>
          <w:rFonts w:ascii="Times New Roman" w:hAnsi="Times New Roman" w:cs="Times New Roman"/>
          <w:sz w:val="32"/>
          <w:szCs w:val="32"/>
          <w:lang w:bidi="en-US"/>
        </w:rPr>
        <w:t xml:space="preserve">Реализация мероприятий по содействию переселяемым из ветхого жилья гражданам в приобретении (строительстве) жилья взамен сносимого осуществляется в рамках постановления Правительства Российской Федерации от 13.07.2005 № 428 «О порядке предоставления межбюджетных трансфертов на реализацию программ местного развития и обеспечение занятости для шахтерских городов и поселков» (далее – </w:t>
      </w:r>
      <w:r w:rsidRPr="00C95563">
        <w:rPr>
          <w:rFonts w:ascii="Times New Roman" w:hAnsi="Times New Roman" w:cs="Times New Roman"/>
          <w:sz w:val="32"/>
          <w:szCs w:val="32"/>
        </w:rPr>
        <w:t>Правила)</w:t>
      </w:r>
      <w:r w:rsidRPr="00C95563">
        <w:rPr>
          <w:rFonts w:ascii="Times New Roman" w:hAnsi="Times New Roman" w:cs="Times New Roman"/>
          <w:sz w:val="32"/>
          <w:szCs w:val="32"/>
          <w:lang w:bidi="en-US"/>
        </w:rPr>
        <w:t xml:space="preserve"> в форме предоставления гражданам социальных выплат.</w:t>
      </w:r>
      <w:proofErr w:type="gramEnd"/>
      <w:r w:rsidRPr="00C95563">
        <w:rPr>
          <w:rFonts w:ascii="Times New Roman" w:hAnsi="Times New Roman" w:cs="Times New Roman"/>
          <w:sz w:val="32"/>
          <w:szCs w:val="32"/>
          <w:lang w:bidi="en-US"/>
        </w:rPr>
        <w:t xml:space="preserve"> Социальные выплаты предоставляются на </w:t>
      </w:r>
      <w:proofErr w:type="gramStart"/>
      <w:r w:rsidRPr="00C95563">
        <w:rPr>
          <w:rFonts w:ascii="Times New Roman" w:hAnsi="Times New Roman" w:cs="Times New Roman"/>
          <w:sz w:val="32"/>
          <w:szCs w:val="32"/>
          <w:lang w:bidi="en-US"/>
        </w:rPr>
        <w:t xml:space="preserve">основании составленных </w:t>
      </w:r>
      <w:r w:rsidR="000471EE">
        <w:rPr>
          <w:rFonts w:ascii="Times New Roman" w:hAnsi="Times New Roman" w:cs="Times New Roman"/>
          <w:sz w:val="32"/>
          <w:szCs w:val="32"/>
          <w:lang w:bidi="en-US"/>
        </w:rPr>
        <w:br/>
      </w:r>
      <w:r w:rsidRPr="00C95563">
        <w:rPr>
          <w:rFonts w:ascii="Times New Roman" w:hAnsi="Times New Roman" w:cs="Times New Roman"/>
          <w:sz w:val="32"/>
          <w:szCs w:val="32"/>
          <w:lang w:bidi="en-US"/>
        </w:rPr>
        <w:t>на</w:t>
      </w:r>
      <w:proofErr w:type="gramEnd"/>
      <w:r w:rsidRPr="00C95563">
        <w:rPr>
          <w:rFonts w:ascii="Times New Roman" w:hAnsi="Times New Roman" w:cs="Times New Roman"/>
          <w:sz w:val="32"/>
          <w:szCs w:val="32"/>
          <w:lang w:bidi="en-US"/>
        </w:rPr>
        <w:t xml:space="preserve"> день принятия решений о ликвидации организаций угольной промышленности и ежегодно уточняемых </w:t>
      </w:r>
      <w:r>
        <w:rPr>
          <w:rFonts w:ascii="Times New Roman" w:hAnsi="Times New Roman" w:cs="Times New Roman"/>
          <w:sz w:val="32"/>
          <w:szCs w:val="32"/>
          <w:lang w:bidi="en-US"/>
        </w:rPr>
        <w:t>С</w:t>
      </w:r>
      <w:r w:rsidRPr="00C95563">
        <w:rPr>
          <w:rFonts w:ascii="Times New Roman" w:hAnsi="Times New Roman" w:cs="Times New Roman"/>
          <w:sz w:val="32"/>
          <w:szCs w:val="32"/>
          <w:lang w:bidi="en-US"/>
        </w:rPr>
        <w:t>писков граждан, подлежащих переселению</w:t>
      </w:r>
      <w:r w:rsidRPr="00C95563">
        <w:rPr>
          <w:rFonts w:ascii="Times New Roman" w:hAnsi="Times New Roman" w:cs="Times New Roman"/>
          <w:bCs/>
          <w:sz w:val="32"/>
          <w:szCs w:val="32"/>
          <w:lang w:bidi="en-US"/>
        </w:rPr>
        <w:t>.</w:t>
      </w:r>
    </w:p>
    <w:p w:rsidR="00C95563" w:rsidRDefault="00FA5B74" w:rsidP="0030449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C95563">
        <w:rPr>
          <w:rFonts w:ascii="Times New Roman" w:eastAsia="Calibri" w:hAnsi="Times New Roman" w:cs="Times New Roman"/>
          <w:sz w:val="32"/>
          <w:szCs w:val="32"/>
        </w:rPr>
        <w:t>Федеральн</w:t>
      </w:r>
      <w:r w:rsidR="009F3292">
        <w:rPr>
          <w:rFonts w:ascii="Times New Roman" w:eastAsia="Calibri" w:hAnsi="Times New Roman" w:cs="Times New Roman"/>
          <w:sz w:val="32"/>
          <w:szCs w:val="32"/>
        </w:rPr>
        <w:t>ым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закон</w:t>
      </w:r>
      <w:r w:rsidR="009F3292">
        <w:rPr>
          <w:rFonts w:ascii="Times New Roman" w:eastAsia="Calibri" w:hAnsi="Times New Roman" w:cs="Times New Roman"/>
          <w:sz w:val="32"/>
          <w:szCs w:val="32"/>
        </w:rPr>
        <w:t>ом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от </w:t>
      </w:r>
      <w:r w:rsidR="0030449B">
        <w:rPr>
          <w:rFonts w:ascii="Times New Roman" w:eastAsia="Calibri" w:hAnsi="Times New Roman" w:cs="Times New Roman"/>
          <w:sz w:val="32"/>
          <w:szCs w:val="32"/>
        </w:rPr>
        <w:t>02.12.2019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№ </w:t>
      </w:r>
      <w:r w:rsidR="0030449B">
        <w:rPr>
          <w:rFonts w:ascii="Times New Roman" w:eastAsia="Calibri" w:hAnsi="Times New Roman" w:cs="Times New Roman"/>
          <w:sz w:val="32"/>
          <w:szCs w:val="32"/>
        </w:rPr>
        <w:t>380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-ФЗ </w:t>
      </w:r>
      <w:r w:rsidR="0030449B">
        <w:rPr>
          <w:rFonts w:ascii="Times New Roman" w:eastAsia="Calibri" w:hAnsi="Times New Roman" w:cs="Times New Roman"/>
          <w:sz w:val="32"/>
          <w:szCs w:val="32"/>
        </w:rPr>
        <w:br/>
      </w:r>
      <w:r w:rsidRPr="00C95563">
        <w:rPr>
          <w:rFonts w:ascii="Times New Roman" w:eastAsia="Calibri" w:hAnsi="Times New Roman" w:cs="Times New Roman"/>
          <w:sz w:val="32"/>
          <w:szCs w:val="32"/>
        </w:rPr>
        <w:t>«О федеральном бюджете на 20</w:t>
      </w:r>
      <w:r w:rsidR="0030449B">
        <w:rPr>
          <w:rFonts w:ascii="Times New Roman" w:eastAsia="Calibri" w:hAnsi="Times New Roman" w:cs="Times New Roman"/>
          <w:sz w:val="32"/>
          <w:szCs w:val="32"/>
        </w:rPr>
        <w:t>20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год и на плановый период 202</w:t>
      </w:r>
      <w:r w:rsidR="0030449B">
        <w:rPr>
          <w:rFonts w:ascii="Times New Roman" w:eastAsia="Calibri" w:hAnsi="Times New Roman" w:cs="Times New Roman"/>
          <w:sz w:val="32"/>
          <w:szCs w:val="32"/>
        </w:rPr>
        <w:t>1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и 202</w:t>
      </w:r>
      <w:r w:rsidR="0030449B">
        <w:rPr>
          <w:rFonts w:ascii="Times New Roman" w:eastAsia="Calibri" w:hAnsi="Times New Roman" w:cs="Times New Roman"/>
          <w:sz w:val="32"/>
          <w:szCs w:val="32"/>
        </w:rPr>
        <w:t>2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годов»</w:t>
      </w:r>
      <w:r w:rsidR="007645C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360026">
        <w:rPr>
          <w:rFonts w:ascii="Times New Roman" w:eastAsia="Calibri" w:hAnsi="Times New Roman" w:cs="Times New Roman"/>
          <w:sz w:val="32"/>
          <w:szCs w:val="32"/>
        </w:rPr>
        <w:t>муниципальным образованиям Ростовской области</w:t>
      </w:r>
      <w:r w:rsidR="007645C1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 w:rsidR="0075047C">
        <w:rPr>
          <w:rFonts w:ascii="Times New Roman" w:eastAsia="Calibri" w:hAnsi="Times New Roman" w:cs="Times New Roman"/>
          <w:sz w:val="32"/>
          <w:szCs w:val="32"/>
        </w:rPr>
        <w:t xml:space="preserve">г. Гуково, </w:t>
      </w:r>
      <w:r w:rsidR="00360026">
        <w:rPr>
          <w:rFonts w:ascii="Times New Roman" w:eastAsia="Calibri" w:hAnsi="Times New Roman" w:cs="Times New Roman"/>
          <w:sz w:val="32"/>
          <w:szCs w:val="32"/>
        </w:rPr>
        <w:br/>
      </w:r>
      <w:r w:rsidR="007645C1">
        <w:rPr>
          <w:rFonts w:ascii="Times New Roman" w:eastAsia="Calibri" w:hAnsi="Times New Roman" w:cs="Times New Roman"/>
          <w:sz w:val="32"/>
          <w:szCs w:val="32"/>
        </w:rPr>
        <w:t>г. Донецк, г. Новошахтинск, г. Шахты, Белокалитвинский район,</w:t>
      </w:r>
      <w:r w:rsidR="0075047C" w:rsidRPr="0075047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75047C">
        <w:rPr>
          <w:rFonts w:ascii="Times New Roman" w:eastAsia="Calibri" w:hAnsi="Times New Roman" w:cs="Times New Roman"/>
          <w:sz w:val="32"/>
          <w:szCs w:val="32"/>
        </w:rPr>
        <w:t>Тацинский район</w:t>
      </w:r>
      <w:r w:rsidR="007645C1">
        <w:rPr>
          <w:rFonts w:ascii="Times New Roman" w:eastAsia="Calibri" w:hAnsi="Times New Roman" w:cs="Times New Roman"/>
          <w:sz w:val="32"/>
          <w:szCs w:val="32"/>
        </w:rPr>
        <w:t>)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на реализацию мероприятий по переселению граждан из ветхого фонда, пострадавшего от ведения горных работ</w:t>
      </w:r>
      <w:r w:rsidR="009F3292">
        <w:rPr>
          <w:rFonts w:ascii="Times New Roman" w:eastAsia="Calibri" w:hAnsi="Times New Roman" w:cs="Times New Roman"/>
          <w:sz w:val="32"/>
          <w:szCs w:val="32"/>
        </w:rPr>
        <w:t xml:space="preserve"> в 2020 году</w:t>
      </w:r>
      <w:r w:rsidRPr="00C95563">
        <w:rPr>
          <w:rFonts w:ascii="Times New Roman" w:eastAsia="Calibri" w:hAnsi="Times New Roman" w:cs="Times New Roman"/>
          <w:sz w:val="32"/>
          <w:szCs w:val="32"/>
        </w:rPr>
        <w:t>, предусмотрены средства</w:t>
      </w:r>
      <w:r w:rsidR="0075047C">
        <w:rPr>
          <w:rFonts w:ascii="Times New Roman" w:eastAsia="Calibri" w:hAnsi="Times New Roman" w:cs="Times New Roman"/>
          <w:sz w:val="32"/>
          <w:szCs w:val="32"/>
        </w:rPr>
        <w:t xml:space="preserve"> федерального бюджета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в </w:t>
      </w:r>
      <w:r w:rsidR="0075047C">
        <w:rPr>
          <w:rFonts w:ascii="Times New Roman" w:eastAsia="Calibri" w:hAnsi="Times New Roman" w:cs="Times New Roman"/>
          <w:sz w:val="32"/>
          <w:szCs w:val="32"/>
        </w:rPr>
        <w:t>размере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30449B">
        <w:rPr>
          <w:rFonts w:ascii="Times New Roman" w:eastAsia="Calibri" w:hAnsi="Times New Roman" w:cs="Times New Roman"/>
          <w:sz w:val="32"/>
          <w:szCs w:val="32"/>
        </w:rPr>
        <w:t>68</w:t>
      </w:r>
      <w:r w:rsidR="0023008A">
        <w:rPr>
          <w:rFonts w:ascii="Times New Roman" w:eastAsia="Calibri" w:hAnsi="Times New Roman" w:cs="Times New Roman"/>
          <w:sz w:val="32"/>
          <w:szCs w:val="32"/>
        </w:rPr>
        <w:t>1</w:t>
      </w:r>
      <w:r w:rsidR="00DF2DA4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gramStart"/>
      <w:r w:rsidR="00DF2DA4">
        <w:rPr>
          <w:rFonts w:ascii="Times New Roman" w:eastAsia="Calibri" w:hAnsi="Times New Roman" w:cs="Times New Roman"/>
          <w:sz w:val="32"/>
          <w:szCs w:val="32"/>
        </w:rPr>
        <w:t>млн</w:t>
      </w:r>
      <w:proofErr w:type="gramEnd"/>
      <w:r w:rsidR="00DF2DA4">
        <w:rPr>
          <w:rFonts w:ascii="Times New Roman" w:eastAsia="Calibri" w:hAnsi="Times New Roman" w:cs="Times New Roman"/>
          <w:sz w:val="32"/>
          <w:szCs w:val="32"/>
        </w:rPr>
        <w:t xml:space="preserve"> рублей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на расселени</w:t>
      </w:r>
      <w:r w:rsidR="0075047C">
        <w:rPr>
          <w:rFonts w:ascii="Times New Roman" w:eastAsia="Calibri" w:hAnsi="Times New Roman" w:cs="Times New Roman"/>
          <w:sz w:val="32"/>
          <w:szCs w:val="32"/>
        </w:rPr>
        <w:t>е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30449B">
        <w:rPr>
          <w:rFonts w:ascii="Times New Roman" w:eastAsia="Calibri" w:hAnsi="Times New Roman" w:cs="Times New Roman"/>
          <w:sz w:val="32"/>
          <w:szCs w:val="32"/>
        </w:rPr>
        <w:t>23</w:t>
      </w:r>
      <w:r w:rsidR="00250666">
        <w:rPr>
          <w:rFonts w:ascii="Times New Roman" w:eastAsia="Calibri" w:hAnsi="Times New Roman" w:cs="Times New Roman"/>
          <w:sz w:val="32"/>
          <w:szCs w:val="32"/>
        </w:rPr>
        <w:t>3</w:t>
      </w:r>
      <w:r w:rsidRPr="00C95563">
        <w:rPr>
          <w:rFonts w:ascii="Times New Roman" w:eastAsia="Calibri" w:hAnsi="Times New Roman" w:cs="Times New Roman"/>
          <w:sz w:val="32"/>
          <w:szCs w:val="32"/>
        </w:rPr>
        <w:t xml:space="preserve"> сем</w:t>
      </w:r>
      <w:r w:rsidR="00250666">
        <w:rPr>
          <w:rFonts w:ascii="Times New Roman" w:eastAsia="Calibri" w:hAnsi="Times New Roman" w:cs="Times New Roman"/>
          <w:sz w:val="32"/>
          <w:szCs w:val="32"/>
        </w:rPr>
        <w:t>ьи</w:t>
      </w:r>
      <w:r w:rsidRPr="00C95563">
        <w:rPr>
          <w:rFonts w:ascii="Times New Roman" w:eastAsia="Calibri" w:hAnsi="Times New Roman" w:cs="Times New Roman"/>
          <w:sz w:val="32"/>
          <w:szCs w:val="32"/>
        </w:rPr>
        <w:t>.</w:t>
      </w:r>
      <w:r w:rsidR="007645C1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23523E" w:rsidRDefault="00B97F04" w:rsidP="002352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По состоянию на </w:t>
      </w:r>
      <w:r w:rsidR="0023008A">
        <w:rPr>
          <w:rFonts w:ascii="Times New Roman" w:eastAsia="Calibri" w:hAnsi="Times New Roman" w:cs="Times New Roman"/>
          <w:sz w:val="32"/>
          <w:szCs w:val="32"/>
        </w:rPr>
        <w:t>28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  <w:r w:rsidR="0023008A">
        <w:rPr>
          <w:rFonts w:ascii="Times New Roman" w:eastAsia="Calibri" w:hAnsi="Times New Roman" w:cs="Times New Roman"/>
          <w:sz w:val="32"/>
          <w:szCs w:val="32"/>
        </w:rPr>
        <w:t>12</w:t>
      </w:r>
      <w:r>
        <w:rPr>
          <w:rFonts w:ascii="Times New Roman" w:eastAsia="Calibri" w:hAnsi="Times New Roman" w:cs="Times New Roman"/>
          <w:sz w:val="32"/>
          <w:szCs w:val="32"/>
        </w:rPr>
        <w:t xml:space="preserve">.2020 года </w:t>
      </w:r>
      <w:r w:rsidR="00BF6E1C">
        <w:rPr>
          <w:rFonts w:ascii="Times New Roman" w:hAnsi="Times New Roman" w:cs="Times New Roman"/>
          <w:sz w:val="32"/>
          <w:szCs w:val="32"/>
          <w:lang w:bidi="en-US"/>
        </w:rPr>
        <w:t>средс</w:t>
      </w:r>
      <w:r w:rsidR="0075047C">
        <w:rPr>
          <w:rFonts w:ascii="Times New Roman" w:hAnsi="Times New Roman" w:cs="Times New Roman"/>
          <w:sz w:val="32"/>
          <w:szCs w:val="32"/>
          <w:lang w:bidi="en-US"/>
        </w:rPr>
        <w:t xml:space="preserve">тва </w:t>
      </w:r>
      <w:r w:rsidR="0023008A">
        <w:rPr>
          <w:rFonts w:ascii="Times New Roman" w:hAnsi="Times New Roman" w:cs="Times New Roman"/>
          <w:sz w:val="32"/>
          <w:szCs w:val="32"/>
          <w:lang w:bidi="en-US"/>
        </w:rPr>
        <w:t>освоены в полном объеме</w:t>
      </w:r>
      <w:r w:rsidR="009F3292">
        <w:rPr>
          <w:rFonts w:ascii="Times New Roman" w:hAnsi="Times New Roman" w:cs="Times New Roman"/>
          <w:sz w:val="32"/>
          <w:szCs w:val="32"/>
          <w:lang w:bidi="en-US"/>
        </w:rPr>
        <w:t>, семьи переселены</w:t>
      </w:r>
      <w:r w:rsidR="0023008A">
        <w:rPr>
          <w:rFonts w:ascii="Times New Roman" w:hAnsi="Times New Roman" w:cs="Times New Roman"/>
          <w:sz w:val="32"/>
          <w:szCs w:val="32"/>
          <w:lang w:bidi="en-US"/>
        </w:rPr>
        <w:t>.</w:t>
      </w:r>
    </w:p>
    <w:p w:rsidR="007645C1" w:rsidRDefault="007645C1" w:rsidP="00F562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bidi="en-US"/>
        </w:rPr>
      </w:pPr>
    </w:p>
    <w:p w:rsidR="00784D92" w:rsidRDefault="00784D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  <w:lang w:bidi="en-US"/>
        </w:rPr>
      </w:pPr>
    </w:p>
    <w:sectPr w:rsidR="00784D92" w:rsidSect="002F3B9F">
      <w:pgSz w:w="11906" w:h="16838"/>
      <w:pgMar w:top="426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7F0"/>
    <w:rsid w:val="00022441"/>
    <w:rsid w:val="0002390E"/>
    <w:rsid w:val="000415D2"/>
    <w:rsid w:val="000471EE"/>
    <w:rsid w:val="000473D8"/>
    <w:rsid w:val="000542EC"/>
    <w:rsid w:val="000614F4"/>
    <w:rsid w:val="0007384B"/>
    <w:rsid w:val="000A40C2"/>
    <w:rsid w:val="000A50FA"/>
    <w:rsid w:val="000B6BFE"/>
    <w:rsid w:val="000C24FC"/>
    <w:rsid w:val="00112B74"/>
    <w:rsid w:val="001A5AE3"/>
    <w:rsid w:val="00207641"/>
    <w:rsid w:val="0023008A"/>
    <w:rsid w:val="0023523E"/>
    <w:rsid w:val="00250666"/>
    <w:rsid w:val="00280A63"/>
    <w:rsid w:val="00282A36"/>
    <w:rsid w:val="002929A8"/>
    <w:rsid w:val="002E614D"/>
    <w:rsid w:val="002F3B9F"/>
    <w:rsid w:val="0030449B"/>
    <w:rsid w:val="00360026"/>
    <w:rsid w:val="0037516B"/>
    <w:rsid w:val="0038122D"/>
    <w:rsid w:val="00384AE4"/>
    <w:rsid w:val="003B01A7"/>
    <w:rsid w:val="004365B6"/>
    <w:rsid w:val="0045673B"/>
    <w:rsid w:val="004B3852"/>
    <w:rsid w:val="0053375F"/>
    <w:rsid w:val="005D1E35"/>
    <w:rsid w:val="0066364F"/>
    <w:rsid w:val="00686445"/>
    <w:rsid w:val="00696CFC"/>
    <w:rsid w:val="00700FEC"/>
    <w:rsid w:val="00733146"/>
    <w:rsid w:val="0075047C"/>
    <w:rsid w:val="007645C1"/>
    <w:rsid w:val="00770117"/>
    <w:rsid w:val="00784D92"/>
    <w:rsid w:val="007D10F4"/>
    <w:rsid w:val="007E4F6D"/>
    <w:rsid w:val="008277F0"/>
    <w:rsid w:val="00833057"/>
    <w:rsid w:val="008654EF"/>
    <w:rsid w:val="008A695A"/>
    <w:rsid w:val="008B0C2F"/>
    <w:rsid w:val="008D0C8B"/>
    <w:rsid w:val="00907219"/>
    <w:rsid w:val="009635C7"/>
    <w:rsid w:val="0099642F"/>
    <w:rsid w:val="009A3F0E"/>
    <w:rsid w:val="009D7E8E"/>
    <w:rsid w:val="009F3292"/>
    <w:rsid w:val="00A40AE7"/>
    <w:rsid w:val="00A511B6"/>
    <w:rsid w:val="00AD4CD0"/>
    <w:rsid w:val="00AF1FB2"/>
    <w:rsid w:val="00B47BE8"/>
    <w:rsid w:val="00B5749C"/>
    <w:rsid w:val="00B81EDB"/>
    <w:rsid w:val="00B97F04"/>
    <w:rsid w:val="00BB465D"/>
    <w:rsid w:val="00BD3486"/>
    <w:rsid w:val="00BF6E1C"/>
    <w:rsid w:val="00C05CAD"/>
    <w:rsid w:val="00C95563"/>
    <w:rsid w:val="00CA5F3E"/>
    <w:rsid w:val="00CF211E"/>
    <w:rsid w:val="00D35CBF"/>
    <w:rsid w:val="00D43B29"/>
    <w:rsid w:val="00D96828"/>
    <w:rsid w:val="00DD4D4E"/>
    <w:rsid w:val="00DF2DA4"/>
    <w:rsid w:val="00E7323D"/>
    <w:rsid w:val="00E8361D"/>
    <w:rsid w:val="00ED065E"/>
    <w:rsid w:val="00F36679"/>
    <w:rsid w:val="00F56261"/>
    <w:rsid w:val="00F774EC"/>
    <w:rsid w:val="00FA5ACE"/>
    <w:rsid w:val="00FA5B74"/>
    <w:rsid w:val="00FE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E7323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kalashnikova</dc:creator>
  <cp:lastModifiedBy>zadoroznaya</cp:lastModifiedBy>
  <cp:revision>18</cp:revision>
  <cp:lastPrinted>2020-12-28T08:20:00Z</cp:lastPrinted>
  <dcterms:created xsi:type="dcterms:W3CDTF">2020-01-31T11:47:00Z</dcterms:created>
  <dcterms:modified xsi:type="dcterms:W3CDTF">2021-02-17T13:51:00Z</dcterms:modified>
</cp:coreProperties>
</file>